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59B2" w14:textId="77777777" w:rsidR="00B64D5E" w:rsidRDefault="0030103A" w:rsidP="0030103A">
      <w:pPr>
        <w:jc w:val="center"/>
      </w:pPr>
      <w:r>
        <w:rPr>
          <w:noProof/>
        </w:rPr>
        <w:drawing>
          <wp:inline distT="0" distB="0" distL="0" distR="0" wp14:anchorId="3042DE6E" wp14:editId="105BFC07">
            <wp:extent cx="990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pt25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18" cy="99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1C1D94">
        <w:t xml:space="preserve"> </w:t>
      </w:r>
      <w:r>
        <w:t xml:space="preserve">    </w:t>
      </w:r>
      <w:r w:rsidR="001C1D94">
        <w:t xml:space="preserve">      </w:t>
      </w:r>
      <w:r>
        <w:t xml:space="preserve">             </w:t>
      </w:r>
      <w:r>
        <w:rPr>
          <w:noProof/>
        </w:rPr>
        <w:drawing>
          <wp:inline distT="0" distB="0" distL="0" distR="0" wp14:anchorId="33E058C2" wp14:editId="40B9D781">
            <wp:extent cx="1066800" cy="1021839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16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527" cy="105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1C1D94">
        <w:t xml:space="preserve">      </w:t>
      </w:r>
      <w:r>
        <w:t xml:space="preserve">  </w:t>
      </w:r>
      <w:r w:rsidR="001C1D94">
        <w:t xml:space="preserve">  </w:t>
      </w:r>
      <w:r>
        <w:t xml:space="preserve">               </w:t>
      </w:r>
      <w:r>
        <w:rPr>
          <w:noProof/>
        </w:rPr>
        <w:drawing>
          <wp:inline distT="0" distB="0" distL="0" distR="0" wp14:anchorId="348D3F37" wp14:editId="29BEE22B">
            <wp:extent cx="937260" cy="937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tswd225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9B18C" w14:textId="77777777" w:rsidR="0030103A" w:rsidRPr="0030103A" w:rsidRDefault="0030103A" w:rsidP="0030103A">
      <w:pPr>
        <w:spacing w:after="0"/>
        <w:rPr>
          <w:sz w:val="24"/>
          <w:szCs w:val="24"/>
        </w:rPr>
      </w:pPr>
      <w:r w:rsidRPr="0030103A">
        <w:rPr>
          <w:sz w:val="24"/>
          <w:szCs w:val="24"/>
        </w:rPr>
        <w:t xml:space="preserve">              Arago Chapter #22           </w:t>
      </w:r>
      <w:r w:rsidR="001C1D94">
        <w:rPr>
          <w:sz w:val="24"/>
          <w:szCs w:val="24"/>
        </w:rPr>
        <w:t xml:space="preserve">    </w:t>
      </w:r>
      <w:r w:rsidRPr="0030103A">
        <w:rPr>
          <w:sz w:val="24"/>
          <w:szCs w:val="24"/>
        </w:rPr>
        <w:t xml:space="preserve"> </w:t>
      </w:r>
      <w:r w:rsidR="001C1D94">
        <w:rPr>
          <w:sz w:val="24"/>
          <w:szCs w:val="24"/>
        </w:rPr>
        <w:t xml:space="preserve">  Occidental Council #12               </w:t>
      </w:r>
      <w:r w:rsidRPr="0030103A">
        <w:rPr>
          <w:sz w:val="24"/>
          <w:szCs w:val="24"/>
        </w:rPr>
        <w:t>Pacific Commandery #10</w:t>
      </w:r>
    </w:p>
    <w:p w14:paraId="7F7CFDF4" w14:textId="77777777" w:rsidR="0030103A" w:rsidRPr="0030103A" w:rsidRDefault="001C1D94" w:rsidP="003010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0103A" w:rsidRPr="0030103A">
        <w:rPr>
          <w:sz w:val="24"/>
          <w:szCs w:val="24"/>
        </w:rPr>
        <w:t xml:space="preserve">Royal Arch Masons                 </w:t>
      </w:r>
      <w:r>
        <w:rPr>
          <w:sz w:val="24"/>
          <w:szCs w:val="24"/>
        </w:rPr>
        <w:t xml:space="preserve">    </w:t>
      </w:r>
      <w:r w:rsidR="0030103A" w:rsidRPr="0030103A">
        <w:rPr>
          <w:sz w:val="24"/>
          <w:szCs w:val="24"/>
        </w:rPr>
        <w:t xml:space="preserve">  Cryptic Masons                 </w:t>
      </w:r>
      <w:r>
        <w:rPr>
          <w:sz w:val="24"/>
          <w:szCs w:val="24"/>
        </w:rPr>
        <w:t xml:space="preserve">     </w:t>
      </w:r>
      <w:r w:rsidR="0030103A" w:rsidRPr="0030103A">
        <w:rPr>
          <w:sz w:val="24"/>
          <w:szCs w:val="24"/>
        </w:rPr>
        <w:t xml:space="preserve">       Knights Templar</w:t>
      </w:r>
    </w:p>
    <w:p w14:paraId="79277F62" w14:textId="77777777" w:rsidR="00B64D5E" w:rsidRDefault="00B64D5E"/>
    <w:p w14:paraId="7B4EDBA4" w14:textId="7AA6039E" w:rsidR="00D52DFB" w:rsidRPr="00B64D5E" w:rsidRDefault="00EF783E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D218AC">
        <w:rPr>
          <w:sz w:val="24"/>
          <w:szCs w:val="24"/>
        </w:rPr>
        <w:t>/</w:t>
      </w:r>
      <w:r w:rsidR="007C505C">
        <w:rPr>
          <w:sz w:val="24"/>
          <w:szCs w:val="24"/>
        </w:rPr>
        <w:t>10/</w:t>
      </w:r>
      <w:r>
        <w:rPr>
          <w:sz w:val="24"/>
          <w:szCs w:val="24"/>
        </w:rPr>
        <w:t>202</w:t>
      </w:r>
      <w:r w:rsidR="007C505C">
        <w:rPr>
          <w:sz w:val="24"/>
          <w:szCs w:val="24"/>
        </w:rPr>
        <w:t>4</w:t>
      </w:r>
    </w:p>
    <w:p w14:paraId="1B4D2B53" w14:textId="77777777" w:rsidR="001E4051" w:rsidRDefault="009639C0">
      <w:pPr>
        <w:rPr>
          <w:sz w:val="24"/>
          <w:szCs w:val="24"/>
        </w:rPr>
      </w:pPr>
      <w:r>
        <w:rPr>
          <w:sz w:val="24"/>
          <w:szCs w:val="24"/>
        </w:rPr>
        <w:t>Companion and/or Sir Knight,</w:t>
      </w:r>
    </w:p>
    <w:p w14:paraId="7A83D5A8" w14:textId="263A08EA" w:rsidR="009639C0" w:rsidRDefault="00D218AC">
      <w:pPr>
        <w:rPr>
          <w:sz w:val="24"/>
          <w:szCs w:val="24"/>
        </w:rPr>
      </w:pPr>
      <w:r>
        <w:rPr>
          <w:sz w:val="24"/>
          <w:szCs w:val="24"/>
        </w:rPr>
        <w:t>I bring you greetings from the Bay Area York Rite.</w:t>
      </w:r>
      <w:r w:rsidR="00D3220B">
        <w:rPr>
          <w:sz w:val="24"/>
          <w:szCs w:val="24"/>
        </w:rPr>
        <w:t xml:space="preserve">  </w:t>
      </w:r>
      <w:r w:rsidR="00EF783E">
        <w:rPr>
          <w:sz w:val="24"/>
          <w:szCs w:val="24"/>
        </w:rPr>
        <w:t>This letter serves as notice of Election of Officers for 202</w:t>
      </w:r>
      <w:r w:rsidR="00D3220B">
        <w:rPr>
          <w:sz w:val="24"/>
          <w:szCs w:val="24"/>
        </w:rPr>
        <w:t>5</w:t>
      </w:r>
      <w:r w:rsidR="00EF783E">
        <w:rPr>
          <w:sz w:val="24"/>
          <w:szCs w:val="24"/>
        </w:rPr>
        <w:t xml:space="preserve"> in Arago Chapter #22 and Occidental Council #12.  They will take place in Reedsport on Monday evening Nov. </w:t>
      </w:r>
      <w:r w:rsidR="007C505C">
        <w:rPr>
          <w:sz w:val="24"/>
          <w:szCs w:val="24"/>
        </w:rPr>
        <w:t>4</w:t>
      </w:r>
      <w:r w:rsidR="00EF783E" w:rsidRPr="00EF783E">
        <w:rPr>
          <w:sz w:val="24"/>
          <w:szCs w:val="24"/>
          <w:vertAlign w:val="superscript"/>
        </w:rPr>
        <w:t>th</w:t>
      </w:r>
      <w:r w:rsidR="00EF783E">
        <w:rPr>
          <w:sz w:val="24"/>
          <w:szCs w:val="24"/>
        </w:rPr>
        <w:t>, 202</w:t>
      </w:r>
      <w:r w:rsidR="007C505C">
        <w:rPr>
          <w:sz w:val="24"/>
          <w:szCs w:val="24"/>
        </w:rPr>
        <w:t>4</w:t>
      </w:r>
      <w:r w:rsidR="00EF783E">
        <w:rPr>
          <w:sz w:val="24"/>
          <w:szCs w:val="24"/>
        </w:rPr>
        <w:t xml:space="preserve"> at 7:00pm.  </w:t>
      </w:r>
      <w:r w:rsidR="006B098F">
        <w:rPr>
          <w:sz w:val="24"/>
          <w:szCs w:val="24"/>
        </w:rPr>
        <w:t>On the next page</w:t>
      </w:r>
      <w:r w:rsidR="00C34B03">
        <w:rPr>
          <w:sz w:val="24"/>
          <w:szCs w:val="24"/>
        </w:rPr>
        <w:t>,</w:t>
      </w:r>
      <w:r w:rsidR="006B098F">
        <w:rPr>
          <w:sz w:val="24"/>
          <w:szCs w:val="24"/>
        </w:rPr>
        <w:t xml:space="preserve"> you will find your </w:t>
      </w:r>
      <w:r>
        <w:rPr>
          <w:sz w:val="24"/>
          <w:szCs w:val="24"/>
        </w:rPr>
        <w:t xml:space="preserve">dues renewal.  </w:t>
      </w:r>
      <w:r w:rsidR="009639C0">
        <w:rPr>
          <w:sz w:val="24"/>
          <w:szCs w:val="24"/>
        </w:rPr>
        <w:t xml:space="preserve">If you </w:t>
      </w:r>
      <w:r w:rsidR="007C505C">
        <w:rPr>
          <w:sz w:val="24"/>
          <w:szCs w:val="24"/>
        </w:rPr>
        <w:t xml:space="preserve">have not, and </w:t>
      </w:r>
      <w:r w:rsidR="009639C0">
        <w:rPr>
          <w:sz w:val="24"/>
          <w:szCs w:val="24"/>
        </w:rPr>
        <w:t>would like to</w:t>
      </w:r>
      <w:r w:rsidR="007C505C">
        <w:rPr>
          <w:sz w:val="24"/>
          <w:szCs w:val="24"/>
        </w:rPr>
        <w:t>,</w:t>
      </w:r>
      <w:r w:rsidR="009639C0">
        <w:rPr>
          <w:sz w:val="24"/>
          <w:szCs w:val="24"/>
        </w:rPr>
        <w:t xml:space="preserve"> purchase a Life Membership you may do so.  Please see the chart below for prices.  If you owe back </w:t>
      </w:r>
      <w:r w:rsidR="006E6836">
        <w:rPr>
          <w:sz w:val="24"/>
          <w:szCs w:val="24"/>
        </w:rPr>
        <w:t>dues,</w:t>
      </w:r>
      <w:r w:rsidR="009639C0">
        <w:rPr>
          <w:sz w:val="24"/>
          <w:szCs w:val="24"/>
        </w:rPr>
        <w:t xml:space="preserve"> you must add this to the Life Membership fees so you will become current.  Hope you all have a </w:t>
      </w:r>
      <w:r>
        <w:rPr>
          <w:sz w:val="24"/>
          <w:szCs w:val="24"/>
        </w:rPr>
        <w:t xml:space="preserve">Safe and </w:t>
      </w:r>
      <w:r w:rsidR="009639C0">
        <w:rPr>
          <w:sz w:val="24"/>
          <w:szCs w:val="24"/>
        </w:rPr>
        <w:t xml:space="preserve">Happy </w:t>
      </w:r>
      <w:r w:rsidR="00D3220B">
        <w:rPr>
          <w:sz w:val="24"/>
          <w:szCs w:val="24"/>
        </w:rPr>
        <w:t>Holiday Season</w:t>
      </w:r>
      <w:r>
        <w:rPr>
          <w:sz w:val="24"/>
          <w:szCs w:val="24"/>
        </w:rPr>
        <w:t>!</w:t>
      </w:r>
      <w:r w:rsidR="009639C0">
        <w:rPr>
          <w:sz w:val="24"/>
          <w:szCs w:val="24"/>
        </w:rPr>
        <w:t>!!</w:t>
      </w:r>
    </w:p>
    <w:p w14:paraId="2EA88B50" w14:textId="77777777" w:rsidR="006B098F" w:rsidRDefault="009639C0" w:rsidP="006B098F">
      <w:pPr>
        <w:rPr>
          <w:sz w:val="24"/>
          <w:szCs w:val="24"/>
        </w:rPr>
      </w:pPr>
      <w:r>
        <w:rPr>
          <w:sz w:val="24"/>
          <w:szCs w:val="24"/>
        </w:rPr>
        <w:t>Fraternally,</w:t>
      </w:r>
      <w:r w:rsidR="001E4051" w:rsidRPr="00B64D5E">
        <w:rPr>
          <w:sz w:val="24"/>
          <w:szCs w:val="24"/>
        </w:rPr>
        <w:t xml:space="preserve"> </w:t>
      </w:r>
    </w:p>
    <w:p w14:paraId="12F54A84" w14:textId="77777777" w:rsidR="006B098F" w:rsidRDefault="006B098F" w:rsidP="001C1D94">
      <w:pPr>
        <w:spacing w:after="0"/>
        <w:rPr>
          <w:sz w:val="24"/>
          <w:szCs w:val="24"/>
        </w:rPr>
      </w:pPr>
    </w:p>
    <w:p w14:paraId="6738643F" w14:textId="77777777" w:rsidR="0030103A" w:rsidRDefault="0030103A" w:rsidP="001C1D94">
      <w:pPr>
        <w:spacing w:after="0"/>
        <w:rPr>
          <w:sz w:val="24"/>
          <w:szCs w:val="24"/>
        </w:rPr>
      </w:pPr>
      <w:r>
        <w:rPr>
          <w:sz w:val="24"/>
          <w:szCs w:val="24"/>
        </w:rPr>
        <w:t>Mi</w:t>
      </w:r>
      <w:r w:rsidR="004816D5">
        <w:rPr>
          <w:sz w:val="24"/>
          <w:szCs w:val="24"/>
        </w:rPr>
        <w:t>chael D. Sullivan</w:t>
      </w:r>
      <w:r>
        <w:rPr>
          <w:sz w:val="24"/>
          <w:szCs w:val="24"/>
        </w:rPr>
        <w:t>, Secretary/Recorder</w:t>
      </w:r>
    </w:p>
    <w:p w14:paraId="796AAADC" w14:textId="77777777" w:rsidR="004816D5" w:rsidRDefault="00B95FCE" w:rsidP="001C1D94">
      <w:pPr>
        <w:spacing w:after="0"/>
        <w:rPr>
          <w:sz w:val="24"/>
          <w:szCs w:val="24"/>
        </w:rPr>
      </w:pPr>
      <w:r>
        <w:rPr>
          <w:sz w:val="24"/>
          <w:szCs w:val="24"/>
        </w:rPr>
        <w:t>Bay Area</w:t>
      </w:r>
      <w:r w:rsidR="0030103A">
        <w:rPr>
          <w:sz w:val="24"/>
          <w:szCs w:val="24"/>
        </w:rPr>
        <w:t xml:space="preserve"> York Rite Bodies</w:t>
      </w:r>
    </w:p>
    <w:p w14:paraId="0C29C24B" w14:textId="77777777" w:rsidR="0030103A" w:rsidRDefault="004816D5" w:rsidP="001C1D94">
      <w:pPr>
        <w:spacing w:after="0"/>
        <w:rPr>
          <w:sz w:val="24"/>
          <w:szCs w:val="24"/>
        </w:rPr>
      </w:pPr>
      <w:r>
        <w:rPr>
          <w:sz w:val="24"/>
          <w:szCs w:val="24"/>
        </w:rPr>
        <w:t>60 Cypress Point, Coos Bay, OR 97420</w:t>
      </w:r>
      <w:r w:rsidR="00B64D5E">
        <w:rPr>
          <w:sz w:val="24"/>
          <w:szCs w:val="24"/>
        </w:rPr>
        <w:t xml:space="preserve">  </w:t>
      </w:r>
      <w:r w:rsidR="00B64D5E" w:rsidRPr="00B64D5E">
        <w:rPr>
          <w:sz w:val="24"/>
          <w:szCs w:val="24"/>
        </w:rPr>
        <w:t xml:space="preserve">  </w:t>
      </w:r>
    </w:p>
    <w:p w14:paraId="390F8133" w14:textId="77777777" w:rsidR="00D90E7C" w:rsidRDefault="0030103A" w:rsidP="0030103A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541-404-6261</w:t>
      </w:r>
    </w:p>
    <w:p w14:paraId="14163F50" w14:textId="1A3DD3B7" w:rsidR="00EF783E" w:rsidRDefault="003A55E8" w:rsidP="0030103A">
      <w:pPr>
        <w:pBdr>
          <w:bottom w:val="single" w:sz="12" w:space="1" w:color="auto"/>
        </w:pBdr>
        <w:rPr>
          <w:rStyle w:val="Hyperlink"/>
          <w:sz w:val="24"/>
          <w:szCs w:val="24"/>
        </w:rPr>
      </w:pPr>
      <w:hyperlink r:id="rId7" w:history="1">
        <w:r w:rsidRPr="00C47DF1">
          <w:rPr>
            <w:rStyle w:val="Hyperlink"/>
            <w:sz w:val="24"/>
            <w:szCs w:val="24"/>
          </w:rPr>
          <w:t>oregonbayareayorkrite@gmail.com</w:t>
        </w:r>
      </w:hyperlink>
    </w:p>
    <w:p w14:paraId="05E06666" w14:textId="77777777" w:rsidR="003A55E8" w:rsidRDefault="003A55E8" w:rsidP="0030103A">
      <w:pPr>
        <w:pBdr>
          <w:bottom w:val="single" w:sz="12" w:space="1" w:color="auto"/>
        </w:pBdr>
        <w:rPr>
          <w:rStyle w:val="Hyperlink"/>
          <w:sz w:val="24"/>
          <w:szCs w:val="24"/>
        </w:rPr>
      </w:pPr>
    </w:p>
    <w:p w14:paraId="7C450453" w14:textId="77777777" w:rsidR="001E4051" w:rsidRPr="004816D5" w:rsidRDefault="004816D5" w:rsidP="004816D5">
      <w:pPr>
        <w:jc w:val="center"/>
        <w:rPr>
          <w:color w:val="FF0000"/>
          <w:sz w:val="24"/>
          <w:szCs w:val="24"/>
          <w:u w:val="single"/>
        </w:rPr>
      </w:pPr>
      <w:r w:rsidRPr="004816D5">
        <w:rPr>
          <w:color w:val="FF0000"/>
          <w:sz w:val="24"/>
          <w:szCs w:val="24"/>
          <w:u w:val="single"/>
        </w:rPr>
        <w:t xml:space="preserve">Arago Chapter #22 Life Membership – </w:t>
      </w:r>
      <w:r w:rsidRPr="005625EE">
        <w:rPr>
          <w:color w:val="2E74B5" w:themeColor="accent1" w:themeShade="BF"/>
          <w:sz w:val="24"/>
          <w:szCs w:val="24"/>
          <w:u w:val="single"/>
        </w:rPr>
        <w:t>Payable to Arago Chapter #22</w:t>
      </w:r>
    </w:p>
    <w:p w14:paraId="7EC3D60A" w14:textId="6125CDB9" w:rsidR="004816D5" w:rsidRDefault="004816D5" w:rsidP="004816D5">
      <w:pPr>
        <w:jc w:val="center"/>
        <w:rPr>
          <w:sz w:val="24"/>
          <w:szCs w:val="24"/>
        </w:rPr>
      </w:pPr>
      <w:r>
        <w:rPr>
          <w:sz w:val="24"/>
          <w:szCs w:val="24"/>
        </w:rPr>
        <w:t>Age 21-35 ($</w:t>
      </w:r>
      <w:r w:rsidR="00763AE0">
        <w:rPr>
          <w:sz w:val="24"/>
          <w:szCs w:val="24"/>
        </w:rPr>
        <w:t>252.50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Age 36-50 ($</w:t>
      </w:r>
      <w:r w:rsidR="00763AE0">
        <w:rPr>
          <w:sz w:val="24"/>
          <w:szCs w:val="24"/>
        </w:rPr>
        <w:t>152.50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Age 51+ ($</w:t>
      </w:r>
      <w:r w:rsidR="00763AE0">
        <w:rPr>
          <w:sz w:val="24"/>
          <w:szCs w:val="24"/>
        </w:rPr>
        <w:t>102.50</w:t>
      </w:r>
      <w:r>
        <w:rPr>
          <w:sz w:val="24"/>
          <w:szCs w:val="24"/>
        </w:rPr>
        <w:t>)</w:t>
      </w:r>
    </w:p>
    <w:p w14:paraId="39F7416F" w14:textId="77777777" w:rsidR="004816D5" w:rsidRPr="004816D5" w:rsidRDefault="004816D5" w:rsidP="004816D5">
      <w:pPr>
        <w:jc w:val="center"/>
        <w:rPr>
          <w:color w:val="FF0000"/>
          <w:sz w:val="24"/>
          <w:szCs w:val="24"/>
          <w:u w:val="single"/>
        </w:rPr>
      </w:pPr>
      <w:r w:rsidRPr="004816D5">
        <w:rPr>
          <w:color w:val="FF0000"/>
          <w:sz w:val="24"/>
          <w:szCs w:val="24"/>
          <w:u w:val="single"/>
        </w:rPr>
        <w:t xml:space="preserve">Occidental Council #12 Life Membership </w:t>
      </w:r>
      <w:r w:rsidRPr="005625EE">
        <w:rPr>
          <w:color w:val="FF0000"/>
          <w:sz w:val="24"/>
          <w:szCs w:val="24"/>
          <w:u w:val="single"/>
        </w:rPr>
        <w:t>–</w:t>
      </w:r>
      <w:r w:rsidRPr="005625EE">
        <w:rPr>
          <w:color w:val="2E74B5" w:themeColor="accent1" w:themeShade="BF"/>
          <w:sz w:val="24"/>
          <w:szCs w:val="24"/>
          <w:u w:val="single"/>
        </w:rPr>
        <w:t xml:space="preserve"> Payable to Occidental Council #12</w:t>
      </w:r>
    </w:p>
    <w:p w14:paraId="5D960648" w14:textId="77777777" w:rsidR="004816D5" w:rsidRDefault="004816D5" w:rsidP="004816D5">
      <w:pPr>
        <w:jc w:val="center"/>
        <w:rPr>
          <w:sz w:val="24"/>
          <w:szCs w:val="24"/>
        </w:rPr>
      </w:pPr>
      <w:r>
        <w:rPr>
          <w:sz w:val="24"/>
          <w:szCs w:val="24"/>
        </w:rPr>
        <w:t>Age 21-35 ($302.50)</w:t>
      </w:r>
      <w:r>
        <w:rPr>
          <w:sz w:val="24"/>
          <w:szCs w:val="24"/>
        </w:rPr>
        <w:tab/>
        <w:t>Age 36-50 ($252.50)</w:t>
      </w:r>
      <w:r>
        <w:rPr>
          <w:sz w:val="24"/>
          <w:szCs w:val="24"/>
        </w:rPr>
        <w:tab/>
        <w:t>Age 51-65 ($202.50)</w:t>
      </w:r>
      <w:r>
        <w:rPr>
          <w:sz w:val="24"/>
          <w:szCs w:val="24"/>
        </w:rPr>
        <w:tab/>
        <w:t>66+ ($152.50)</w:t>
      </w:r>
    </w:p>
    <w:p w14:paraId="5F7BD285" w14:textId="77777777" w:rsidR="004816D5" w:rsidRDefault="004816D5" w:rsidP="004816D5">
      <w:pPr>
        <w:jc w:val="center"/>
        <w:rPr>
          <w:sz w:val="24"/>
          <w:szCs w:val="24"/>
        </w:rPr>
      </w:pPr>
      <w:r>
        <w:rPr>
          <w:sz w:val="24"/>
          <w:szCs w:val="24"/>
        </w:rPr>
        <w:t>50 Year Member ($52.50)</w:t>
      </w:r>
    </w:p>
    <w:p w14:paraId="2C481468" w14:textId="77777777" w:rsidR="004816D5" w:rsidRPr="004816D5" w:rsidRDefault="004816D5" w:rsidP="004816D5">
      <w:pPr>
        <w:jc w:val="center"/>
        <w:rPr>
          <w:color w:val="FF0000"/>
          <w:sz w:val="24"/>
          <w:szCs w:val="24"/>
          <w:u w:val="single"/>
        </w:rPr>
      </w:pPr>
      <w:r w:rsidRPr="004816D5">
        <w:rPr>
          <w:color w:val="FF0000"/>
          <w:sz w:val="24"/>
          <w:szCs w:val="24"/>
          <w:u w:val="single"/>
        </w:rPr>
        <w:t xml:space="preserve">Pacific Commandery #10 Life Membership – </w:t>
      </w:r>
      <w:r w:rsidRPr="005625EE">
        <w:rPr>
          <w:color w:val="2E74B5" w:themeColor="accent1" w:themeShade="BF"/>
          <w:sz w:val="24"/>
          <w:szCs w:val="24"/>
          <w:u w:val="single"/>
        </w:rPr>
        <w:t>Payable to Pacific Commandery #10</w:t>
      </w:r>
    </w:p>
    <w:p w14:paraId="64439652" w14:textId="77777777" w:rsidR="00965F1A" w:rsidRDefault="004816D5" w:rsidP="006B098F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All Ages ($402.50)</w:t>
      </w:r>
    </w:p>
    <w:p w14:paraId="2FBEE64C" w14:textId="77777777" w:rsidR="00D3220B" w:rsidRDefault="00D3220B" w:rsidP="00965F1A">
      <w:pPr>
        <w:spacing w:after="0"/>
        <w:rPr>
          <w:b/>
          <w:sz w:val="24"/>
          <w:szCs w:val="24"/>
        </w:rPr>
      </w:pPr>
    </w:p>
    <w:p w14:paraId="0FEABF01" w14:textId="7CF074D4" w:rsidR="00965F1A" w:rsidRP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>DUES FOR THE YEAR 202</w:t>
      </w:r>
      <w:r w:rsidR="007C505C">
        <w:rPr>
          <w:b/>
          <w:sz w:val="24"/>
          <w:szCs w:val="24"/>
        </w:rPr>
        <w:t>5</w:t>
      </w:r>
      <w:r w:rsidRPr="00965F1A">
        <w:rPr>
          <w:b/>
          <w:sz w:val="24"/>
          <w:szCs w:val="24"/>
        </w:rPr>
        <w:t>:</w:t>
      </w:r>
    </w:p>
    <w:p w14:paraId="3BAE3C77" w14:textId="77777777" w:rsid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ab/>
        <w:t>Arago Chapter Royal Arch Masons:</w:t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$________________</w:t>
      </w:r>
    </w:p>
    <w:p w14:paraId="2652766D" w14:textId="77777777" w:rsidR="00965F1A" w:rsidRPr="00965F1A" w:rsidRDefault="00965F1A" w:rsidP="00965F1A">
      <w:pPr>
        <w:spacing w:after="0"/>
        <w:rPr>
          <w:b/>
          <w:sz w:val="24"/>
          <w:szCs w:val="24"/>
        </w:rPr>
      </w:pPr>
    </w:p>
    <w:p w14:paraId="4495FB3B" w14:textId="77777777" w:rsid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ab/>
        <w:t>Occidental Council Cryptic Masons:</w:t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$________________</w:t>
      </w:r>
    </w:p>
    <w:p w14:paraId="48D3D2C9" w14:textId="77777777" w:rsidR="00965F1A" w:rsidRPr="00965F1A" w:rsidRDefault="00965F1A" w:rsidP="00965F1A">
      <w:pPr>
        <w:spacing w:after="0"/>
        <w:rPr>
          <w:b/>
          <w:sz w:val="24"/>
          <w:szCs w:val="24"/>
        </w:rPr>
      </w:pPr>
    </w:p>
    <w:p w14:paraId="014A4662" w14:textId="77777777" w:rsid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ab/>
        <w:t>Pacific Commandery Knights Templar</w:t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$________________</w:t>
      </w:r>
    </w:p>
    <w:p w14:paraId="197ADD85" w14:textId="77777777" w:rsidR="00965F1A" w:rsidRPr="00965F1A" w:rsidRDefault="00965F1A" w:rsidP="00965F1A">
      <w:pPr>
        <w:spacing w:after="0"/>
        <w:rPr>
          <w:b/>
          <w:sz w:val="24"/>
          <w:szCs w:val="24"/>
        </w:rPr>
      </w:pPr>
    </w:p>
    <w:p w14:paraId="1990E879" w14:textId="77777777" w:rsid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ab/>
        <w:t>Unpaid Dues: Year(s) ________________</w:t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$________________</w:t>
      </w:r>
    </w:p>
    <w:p w14:paraId="67332EED" w14:textId="77777777" w:rsidR="00965F1A" w:rsidRPr="00965F1A" w:rsidRDefault="00965F1A" w:rsidP="00965F1A">
      <w:pPr>
        <w:spacing w:after="0"/>
        <w:rPr>
          <w:b/>
          <w:sz w:val="24"/>
          <w:szCs w:val="24"/>
        </w:rPr>
      </w:pPr>
    </w:p>
    <w:p w14:paraId="319C2ECD" w14:textId="77777777" w:rsidR="00965F1A" w:rsidRP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TOTAL</w:t>
      </w:r>
      <w:r w:rsidRPr="00965F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$________________</w:t>
      </w:r>
    </w:p>
    <w:p w14:paraId="4FBC3175" w14:textId="77777777" w:rsidR="00965F1A" w:rsidRDefault="00965F1A" w:rsidP="00965F1A">
      <w:pPr>
        <w:spacing w:after="0"/>
        <w:rPr>
          <w:b/>
          <w:sz w:val="24"/>
          <w:szCs w:val="24"/>
        </w:rPr>
      </w:pPr>
    </w:p>
    <w:p w14:paraId="01C23E2F" w14:textId="77777777" w:rsidR="00965F1A" w:rsidRDefault="00965F1A" w:rsidP="00965F1A">
      <w:pPr>
        <w:spacing w:after="0"/>
        <w:rPr>
          <w:b/>
          <w:sz w:val="24"/>
          <w:szCs w:val="24"/>
        </w:rPr>
      </w:pPr>
    </w:p>
    <w:p w14:paraId="13D83B09" w14:textId="77777777" w:rsidR="00965F1A" w:rsidRP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>VOLUNTARY CONTRIBUTION TO THE FOLLOWING CHARITY(S)</w:t>
      </w:r>
      <w:r w:rsidRPr="00965F1A">
        <w:rPr>
          <w:b/>
          <w:sz w:val="24"/>
          <w:szCs w:val="24"/>
        </w:rPr>
        <w:tab/>
        <w:t>$___________</w:t>
      </w:r>
      <w:r>
        <w:rPr>
          <w:b/>
          <w:sz w:val="24"/>
          <w:szCs w:val="24"/>
        </w:rPr>
        <w:t>_____</w:t>
      </w:r>
    </w:p>
    <w:p w14:paraId="695D9752" w14:textId="77777777" w:rsid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ab/>
      </w:r>
    </w:p>
    <w:p w14:paraId="46830778" w14:textId="77777777" w:rsidR="00965F1A" w:rsidRDefault="00965F1A" w:rsidP="00965F1A">
      <w:pPr>
        <w:spacing w:after="0"/>
        <w:rPr>
          <w:b/>
          <w:sz w:val="24"/>
          <w:szCs w:val="24"/>
        </w:rPr>
      </w:pPr>
      <w:r w:rsidRPr="00965F1A">
        <w:rPr>
          <w:b/>
          <w:sz w:val="24"/>
          <w:szCs w:val="24"/>
        </w:rPr>
        <w:t>Pl</w:t>
      </w:r>
      <w:r>
        <w:rPr>
          <w:b/>
          <w:sz w:val="24"/>
          <w:szCs w:val="24"/>
        </w:rPr>
        <w:t>e</w:t>
      </w:r>
      <w:r w:rsidRPr="00965F1A">
        <w:rPr>
          <w:b/>
          <w:sz w:val="24"/>
          <w:szCs w:val="24"/>
        </w:rPr>
        <w:t xml:space="preserve">ase Circle: </w:t>
      </w:r>
      <w:r w:rsidR="00177E2C"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RARA;</w:t>
      </w:r>
      <w:r w:rsidRPr="00965F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Dodge Fund;</w:t>
      </w:r>
      <w:r w:rsidRPr="00965F1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65F1A">
        <w:rPr>
          <w:b/>
          <w:sz w:val="24"/>
          <w:szCs w:val="24"/>
        </w:rPr>
        <w:t>CMMRF;</w:t>
      </w:r>
      <w:r w:rsidRPr="00965F1A">
        <w:rPr>
          <w:b/>
          <w:sz w:val="24"/>
          <w:szCs w:val="24"/>
        </w:rPr>
        <w:tab/>
        <w:t>KT Eye foundation</w:t>
      </w:r>
    </w:p>
    <w:p w14:paraId="2BC268E7" w14:textId="77777777" w:rsidR="00965F1A" w:rsidRDefault="00965F1A" w:rsidP="00965F1A">
      <w:pPr>
        <w:spacing w:after="0"/>
        <w:ind w:firstLine="720"/>
        <w:rPr>
          <w:b/>
          <w:sz w:val="24"/>
          <w:szCs w:val="24"/>
        </w:rPr>
      </w:pPr>
    </w:p>
    <w:p w14:paraId="5C3F2561" w14:textId="77777777" w:rsidR="00965F1A" w:rsidRPr="00965F1A" w:rsidRDefault="00965F1A" w:rsidP="00965F1A">
      <w:pPr>
        <w:spacing w:after="0"/>
        <w:ind w:firstLine="720"/>
        <w:rPr>
          <w:b/>
          <w:sz w:val="24"/>
          <w:szCs w:val="24"/>
        </w:rPr>
      </w:pPr>
    </w:p>
    <w:p w14:paraId="7D89F4AB" w14:textId="77777777" w:rsidR="00965F1A" w:rsidRPr="003A55E8" w:rsidRDefault="00965F1A" w:rsidP="00965F1A">
      <w:pPr>
        <w:spacing w:after="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A55E8">
        <w:rPr>
          <w:color w:val="FF0000"/>
          <w:sz w:val="24"/>
          <w:szCs w:val="24"/>
        </w:rPr>
        <w:t xml:space="preserve">For </w:t>
      </w:r>
      <w:r w:rsidR="006B098F" w:rsidRPr="003A55E8">
        <w:rPr>
          <w:color w:val="FF0000"/>
          <w:sz w:val="24"/>
          <w:szCs w:val="24"/>
        </w:rPr>
        <w:t>d</w:t>
      </w:r>
      <w:r w:rsidRPr="003A55E8">
        <w:rPr>
          <w:color w:val="FF0000"/>
          <w:sz w:val="24"/>
          <w:szCs w:val="24"/>
        </w:rPr>
        <w:t xml:space="preserve">ues </w:t>
      </w:r>
      <w:r w:rsidR="006B098F" w:rsidRPr="003A55E8">
        <w:rPr>
          <w:color w:val="FF0000"/>
          <w:sz w:val="24"/>
          <w:szCs w:val="24"/>
        </w:rPr>
        <w:t>r</w:t>
      </w:r>
      <w:r w:rsidRPr="003A55E8">
        <w:rPr>
          <w:color w:val="FF0000"/>
          <w:sz w:val="24"/>
          <w:szCs w:val="24"/>
        </w:rPr>
        <w:t xml:space="preserve">enewal </w:t>
      </w:r>
      <w:r w:rsidR="006B098F" w:rsidRPr="003A55E8">
        <w:rPr>
          <w:color w:val="FF0000"/>
          <w:sz w:val="24"/>
          <w:szCs w:val="24"/>
        </w:rPr>
        <w:t>m</w:t>
      </w:r>
      <w:r w:rsidRPr="003A55E8">
        <w:rPr>
          <w:color w:val="FF0000"/>
          <w:sz w:val="24"/>
          <w:szCs w:val="24"/>
        </w:rPr>
        <w:t xml:space="preserve">ail </w:t>
      </w:r>
      <w:r w:rsidR="006B098F" w:rsidRPr="003A55E8">
        <w:rPr>
          <w:color w:val="FF0000"/>
          <w:sz w:val="24"/>
          <w:szCs w:val="24"/>
        </w:rPr>
        <w:t>o</w:t>
      </w:r>
      <w:r w:rsidRPr="003A55E8">
        <w:rPr>
          <w:color w:val="FF0000"/>
          <w:sz w:val="24"/>
          <w:szCs w:val="24"/>
        </w:rPr>
        <w:t xml:space="preserve">ne </w:t>
      </w:r>
      <w:r w:rsidR="006B098F" w:rsidRPr="003A55E8">
        <w:rPr>
          <w:color w:val="FF0000"/>
          <w:sz w:val="24"/>
          <w:szCs w:val="24"/>
        </w:rPr>
        <w:t>c</w:t>
      </w:r>
      <w:r w:rsidRPr="003A55E8">
        <w:rPr>
          <w:color w:val="FF0000"/>
          <w:sz w:val="24"/>
          <w:szCs w:val="24"/>
        </w:rPr>
        <w:t>heck</w:t>
      </w:r>
      <w:r w:rsidR="006B098F" w:rsidRPr="003A55E8">
        <w:rPr>
          <w:color w:val="FF0000"/>
          <w:sz w:val="24"/>
          <w:szCs w:val="24"/>
        </w:rPr>
        <w:t>.</w:t>
      </w:r>
    </w:p>
    <w:p w14:paraId="307C3CAF" w14:textId="77777777" w:rsidR="00965F1A" w:rsidRPr="003A55E8" w:rsidRDefault="00965F1A" w:rsidP="00965F1A">
      <w:pPr>
        <w:spacing w:after="0"/>
        <w:rPr>
          <w:b/>
          <w:color w:val="FF0000"/>
          <w:sz w:val="24"/>
          <w:szCs w:val="24"/>
        </w:rPr>
      </w:pPr>
      <w:r w:rsidRPr="003A55E8">
        <w:rPr>
          <w:color w:val="FF0000"/>
          <w:sz w:val="24"/>
          <w:szCs w:val="24"/>
        </w:rPr>
        <w:tab/>
      </w:r>
      <w:r w:rsidRPr="003A55E8">
        <w:rPr>
          <w:color w:val="FF0000"/>
          <w:sz w:val="24"/>
          <w:szCs w:val="24"/>
        </w:rPr>
        <w:tab/>
        <w:t>Payment to:</w:t>
      </w:r>
      <w:r w:rsidRPr="003A55E8">
        <w:rPr>
          <w:color w:val="FF0000"/>
          <w:sz w:val="24"/>
          <w:szCs w:val="24"/>
        </w:rPr>
        <w:tab/>
      </w:r>
      <w:r w:rsidRPr="003A55E8">
        <w:rPr>
          <w:color w:val="FF0000"/>
          <w:sz w:val="24"/>
          <w:szCs w:val="24"/>
        </w:rPr>
        <w:tab/>
      </w:r>
      <w:r w:rsidRPr="003A55E8">
        <w:rPr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  <w:t>Pacific Commandery #10</w:t>
      </w:r>
    </w:p>
    <w:p w14:paraId="2930C318" w14:textId="77777777" w:rsidR="006B098F" w:rsidRPr="003A55E8" w:rsidRDefault="006B098F" w:rsidP="00965F1A">
      <w:pPr>
        <w:spacing w:after="0"/>
        <w:rPr>
          <w:b/>
          <w:color w:val="FF0000"/>
          <w:sz w:val="24"/>
          <w:szCs w:val="24"/>
        </w:rPr>
      </w:pP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  <w:t>60 Cypress Point</w:t>
      </w:r>
    </w:p>
    <w:p w14:paraId="4EB92810" w14:textId="77777777" w:rsidR="006B098F" w:rsidRPr="003A55E8" w:rsidRDefault="006B098F" w:rsidP="00965F1A">
      <w:pPr>
        <w:spacing w:after="0"/>
        <w:rPr>
          <w:b/>
          <w:color w:val="FF0000"/>
          <w:sz w:val="24"/>
          <w:szCs w:val="24"/>
        </w:rPr>
      </w:pP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</w:r>
      <w:r w:rsidRPr="003A55E8">
        <w:rPr>
          <w:b/>
          <w:color w:val="FF0000"/>
          <w:sz w:val="24"/>
          <w:szCs w:val="24"/>
        </w:rPr>
        <w:tab/>
        <w:t>Coos Bay, OR 97420</w:t>
      </w:r>
    </w:p>
    <w:sectPr w:rsidR="006B098F" w:rsidRPr="003A5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51"/>
    <w:rsid w:val="00177E2C"/>
    <w:rsid w:val="001C1D94"/>
    <w:rsid w:val="001E4051"/>
    <w:rsid w:val="00271646"/>
    <w:rsid w:val="0030103A"/>
    <w:rsid w:val="00385DBC"/>
    <w:rsid w:val="003A55E8"/>
    <w:rsid w:val="004816D5"/>
    <w:rsid w:val="00493FF2"/>
    <w:rsid w:val="004D2BE7"/>
    <w:rsid w:val="0053407E"/>
    <w:rsid w:val="005625EE"/>
    <w:rsid w:val="006B098F"/>
    <w:rsid w:val="006E6836"/>
    <w:rsid w:val="00763AE0"/>
    <w:rsid w:val="007C505C"/>
    <w:rsid w:val="00834D54"/>
    <w:rsid w:val="009639C0"/>
    <w:rsid w:val="00965F1A"/>
    <w:rsid w:val="00B64D5E"/>
    <w:rsid w:val="00B95FCE"/>
    <w:rsid w:val="00C34B03"/>
    <w:rsid w:val="00D02040"/>
    <w:rsid w:val="00D05EBC"/>
    <w:rsid w:val="00D218AC"/>
    <w:rsid w:val="00D3220B"/>
    <w:rsid w:val="00D52DFB"/>
    <w:rsid w:val="00D90E7C"/>
    <w:rsid w:val="00E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6FBB"/>
  <w15:chartTrackingRefBased/>
  <w15:docId w15:val="{81E7716D-9B8C-4DFD-AB14-6FC5D130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0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9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A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egonbayareayorkrit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Sullivan</dc:creator>
  <cp:keywords/>
  <dc:description/>
  <cp:lastModifiedBy>Grand York Rite Oregon</cp:lastModifiedBy>
  <cp:revision>3</cp:revision>
  <cp:lastPrinted>2023-10-01T04:14:00Z</cp:lastPrinted>
  <dcterms:created xsi:type="dcterms:W3CDTF">2024-10-18T04:17:00Z</dcterms:created>
  <dcterms:modified xsi:type="dcterms:W3CDTF">2025-03-03T20:03:00Z</dcterms:modified>
</cp:coreProperties>
</file>